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7FEFADA9" w:rsidR="007D03C0" w:rsidRPr="003E4D7B" w:rsidRDefault="007D03C0" w:rsidP="007D03C0">
      <w:pPr>
        <w:jc w:val="center"/>
        <w:rPr>
          <w:b/>
          <w:bCs/>
          <w:kern w:val="28"/>
          <w:sz w:val="40"/>
          <w:szCs w:val="40"/>
        </w:rPr>
      </w:pPr>
      <w:proofErr w:type="gramStart"/>
      <w:r w:rsidRPr="003E4D7B">
        <w:rPr>
          <w:b/>
          <w:bCs/>
          <w:kern w:val="28"/>
          <w:sz w:val="40"/>
          <w:szCs w:val="40"/>
        </w:rPr>
        <w:t>l</w:t>
      </w:r>
      <w:r>
        <w:rPr>
          <w:b/>
          <w:bCs/>
          <w:kern w:val="28"/>
          <w:sz w:val="40"/>
          <w:szCs w:val="40"/>
        </w:rPr>
        <w:t>’</w:t>
      </w:r>
      <w:r w:rsidRPr="003E4D7B">
        <w:rPr>
          <w:b/>
          <w:bCs/>
          <w:kern w:val="28"/>
          <w:sz w:val="40"/>
          <w:szCs w:val="40"/>
        </w:rPr>
        <w:t>appel</w:t>
      </w:r>
      <w:proofErr w:type="gramEnd"/>
      <w:r>
        <w:rPr>
          <w:b/>
          <w:bCs/>
          <w:kern w:val="28"/>
          <w:sz w:val="40"/>
          <w:szCs w:val="40"/>
        </w:rPr>
        <w:t xml:space="preserve"> à projets</w:t>
      </w:r>
      <w:r w:rsidRPr="003E4D7B">
        <w:rPr>
          <w:b/>
          <w:bCs/>
          <w:kern w:val="28"/>
          <w:sz w:val="40"/>
          <w:szCs w:val="40"/>
        </w:rPr>
        <w:t xml:space="preserve"> Skywin</w:t>
      </w:r>
      <w:r>
        <w:rPr>
          <w:b/>
          <w:bCs/>
          <w:kern w:val="28"/>
          <w:sz w:val="40"/>
          <w:szCs w:val="40"/>
        </w:rPr>
        <w:t xml:space="preserve"> n°</w:t>
      </w:r>
      <w:r w:rsidR="00DE55F2">
        <w:rPr>
          <w:b/>
          <w:bCs/>
          <w:kern w:val="28"/>
          <w:sz w:val="40"/>
          <w:szCs w:val="40"/>
        </w:rPr>
        <w:t>4</w:t>
      </w:r>
      <w:r w:rsidR="00C43195">
        <w:rPr>
          <w:b/>
          <w:bCs/>
          <w:kern w:val="28"/>
          <w:sz w:val="40"/>
          <w:szCs w:val="40"/>
        </w:rPr>
        <w:t>2</w:t>
      </w:r>
    </w:p>
    <w:p w14:paraId="1BFC043E" w14:textId="77777777" w:rsidR="007D03C0" w:rsidRPr="003E4D7B" w:rsidRDefault="007D03C0" w:rsidP="007D03C0">
      <w:pPr>
        <w:tabs>
          <w:tab w:val="left" w:pos="4500"/>
        </w:tabs>
        <w:ind w:right="70"/>
        <w:rPr>
          <w:i/>
          <w:iCs/>
          <w:sz w:val="22"/>
          <w:szCs w:val="22"/>
        </w:rPr>
      </w:pPr>
    </w:p>
    <w:p w14:paraId="3B37C8A9" w14:textId="44B35A07" w:rsidR="007D03C0" w:rsidRPr="003657B9" w:rsidRDefault="007D03C0" w:rsidP="007D03C0">
      <w:pPr>
        <w:tabs>
          <w:tab w:val="left" w:pos="4500"/>
        </w:tabs>
        <w:ind w:right="70"/>
        <w:jc w:val="center"/>
        <w:rPr>
          <w:b/>
          <w:i/>
          <w:iCs/>
          <w:sz w:val="22"/>
          <w:szCs w:val="22"/>
        </w:rPr>
      </w:pPr>
      <w:r w:rsidRPr="003E4D7B">
        <w:rPr>
          <w:i/>
          <w:iCs/>
          <w:sz w:val="22"/>
          <w:szCs w:val="22"/>
        </w:rPr>
        <w:t xml:space="preserve">Document à envoyer </w:t>
      </w:r>
      <w:proofErr w:type="gramStart"/>
      <w:r w:rsidRPr="003E4D7B">
        <w:rPr>
          <w:b/>
          <w:i/>
          <w:iCs/>
          <w:sz w:val="22"/>
          <w:szCs w:val="22"/>
          <w:u w:val="single"/>
        </w:rPr>
        <w:t>signé</w:t>
      </w:r>
      <w:proofErr w:type="gramEnd"/>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Pr>
          <w:i/>
          <w:iCs/>
          <w:sz w:val="22"/>
          <w:szCs w:val="22"/>
        </w:rPr>
        <w:t xml:space="preserve"> </w:t>
      </w:r>
      <w:hyperlink r:id="rId7" w:history="1">
        <w:r w:rsidR="00C42B6C" w:rsidRPr="00572CB5">
          <w:rPr>
            <w:rStyle w:val="Lienhypertexte"/>
            <w:i/>
            <w:iCs/>
            <w:sz w:val="22"/>
            <w:szCs w:val="22"/>
          </w:rPr>
          <w:t>thierry.chantraine@skywin.be</w:t>
        </w:r>
      </w:hyperlink>
      <w:r>
        <w:rPr>
          <w:rStyle w:val="Lienhypertexte"/>
          <w:i/>
          <w:iCs/>
          <w:sz w:val="22"/>
          <w:szCs w:val="22"/>
        </w:rPr>
        <w:t>,</w:t>
      </w:r>
      <w:r w:rsidR="00AB4CB7" w:rsidRPr="00AB4CB7">
        <w:rPr>
          <w:rStyle w:val="Lienhypertexte"/>
          <w:iCs/>
          <w:sz w:val="22"/>
          <w:szCs w:val="22"/>
          <w:u w:val="none"/>
        </w:rPr>
        <w:t xml:space="preserve"> </w:t>
      </w:r>
      <w:r>
        <w:rPr>
          <w:rStyle w:val="Lienhypertexte"/>
          <w:i/>
          <w:iCs/>
          <w:sz w:val="22"/>
          <w:szCs w:val="22"/>
        </w:rPr>
        <w:t>anthony.bievelez@skywin.be</w:t>
      </w:r>
      <w:r>
        <w:rPr>
          <w:i/>
          <w:iCs/>
          <w:sz w:val="22"/>
          <w:szCs w:val="22"/>
        </w:rPr>
        <w:t xml:space="preserve"> </w:t>
      </w:r>
      <w:r w:rsidR="00887595">
        <w:rPr>
          <w:i/>
          <w:iCs/>
          <w:sz w:val="22"/>
          <w:szCs w:val="22"/>
        </w:rPr>
        <w:t>ou</w:t>
      </w:r>
      <w:r w:rsidR="00AD34CB">
        <w:rPr>
          <w:i/>
          <w:iCs/>
          <w:sz w:val="22"/>
          <w:szCs w:val="22"/>
        </w:rPr>
        <w:t xml:space="preserve"> </w:t>
      </w:r>
      <w:hyperlink r:id="rId8" w:history="1">
        <w:r w:rsidR="00AD34CB" w:rsidRPr="0098418F">
          <w:rPr>
            <w:rStyle w:val="Lienhypertexte"/>
            <w:i/>
            <w:iCs/>
            <w:sz w:val="22"/>
            <w:szCs w:val="22"/>
          </w:rPr>
          <w:t>stephane.gualandris@skywin.be</w:t>
        </w:r>
      </w:hyperlink>
      <w:r w:rsidR="00AD34CB">
        <w:rPr>
          <w:i/>
          <w:iCs/>
          <w:sz w:val="22"/>
          <w:szCs w:val="22"/>
        </w:rPr>
        <w:t xml:space="preserve"> l</w:t>
      </w:r>
      <w:r w:rsidRPr="003E4D7B">
        <w:rPr>
          <w:i/>
          <w:iCs/>
          <w:sz w:val="22"/>
          <w:szCs w:val="22"/>
        </w:rPr>
        <w:t xml:space="preserve">e </w:t>
      </w:r>
      <w:r w:rsidR="00C43195" w:rsidRPr="006943B4">
        <w:rPr>
          <w:b/>
          <w:bCs/>
          <w:i/>
          <w:iCs/>
          <w:sz w:val="22"/>
          <w:szCs w:val="22"/>
          <w:highlight w:val="yellow"/>
        </w:rPr>
        <w:t>02 février 2024</w:t>
      </w:r>
      <w:r>
        <w:rPr>
          <w:b/>
          <w:i/>
          <w:iCs/>
          <w:sz w:val="22"/>
          <w:szCs w:val="22"/>
        </w:rPr>
        <w:t xml:space="preserve"> au plus tard</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21B0A59"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r w:rsidRPr="003E4D7B">
              <w:rPr>
                <w:b/>
                <w:bCs/>
                <w:sz w:val="22"/>
                <w:szCs w:val="22"/>
              </w:rPr>
              <w:t>E-mail</w:t>
            </w:r>
          </w:p>
          <w:p w14:paraId="324CA3AB"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proofErr w:type="gramStart"/>
            <w:r w:rsidRPr="003E4D7B">
              <w:rPr>
                <w:b/>
                <w:bCs/>
                <w:sz w:val="22"/>
                <w:szCs w:val="22"/>
              </w:rPr>
              <w:t>et</w:t>
            </w:r>
            <w:proofErr w:type="gramEnd"/>
            <w:r w:rsidRPr="003E4D7B">
              <w:rPr>
                <w:b/>
                <w:bCs/>
                <w:sz w:val="22"/>
                <w:szCs w:val="22"/>
              </w:rPr>
              <w:t xml:space="preserve"> contribution au projet :</w:t>
            </w:r>
          </w:p>
          <w:p w14:paraId="7E2862EA" w14:textId="77777777" w:rsidR="007D03C0" w:rsidRPr="003E4D7B" w:rsidRDefault="007D03C0" w:rsidP="004D2EBB">
            <w:pPr>
              <w:rPr>
                <w:i/>
                <w:iCs/>
                <w:sz w:val="22"/>
                <w:szCs w:val="22"/>
              </w:rPr>
            </w:pPr>
            <w:r w:rsidRPr="003E4D7B">
              <w:rPr>
                <w:i/>
                <w:iCs/>
                <w:sz w:val="22"/>
                <w:szCs w:val="22"/>
              </w:rPr>
              <w:t>(</w:t>
            </w:r>
            <w:proofErr w:type="gramStart"/>
            <w:r w:rsidRPr="003E4D7B">
              <w:rPr>
                <w:i/>
                <w:iCs/>
                <w:sz w:val="22"/>
                <w:szCs w:val="22"/>
              </w:rPr>
              <w:t>max</w:t>
            </w:r>
            <w:proofErr w:type="gramEnd"/>
            <w:r w:rsidRPr="003E4D7B">
              <w:rPr>
                <w:i/>
                <w:iCs/>
                <w:sz w:val="22"/>
                <w:szCs w:val="22"/>
              </w:rPr>
              <w:t xml:space="preserve">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5DCBEBB1"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49D0874"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w:t>
      </w:r>
      <w:r w:rsidR="007301F2">
        <w:rPr>
          <w:b/>
          <w:bCs/>
          <w:sz w:val="22"/>
          <w:szCs w:val="22"/>
        </w:rPr>
        <w:t xml:space="preserve"> LiEU</w:t>
      </w:r>
      <w:r>
        <w:rPr>
          <w:b/>
          <w:bCs/>
          <w:sz w:val="22"/>
          <w:szCs w:val="22"/>
        </w:rPr>
        <w:t>,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3464DF4" w14:textId="1CFDAFF8" w:rsidR="000858CB" w:rsidRPr="000858CB" w:rsidRDefault="000858CB" w:rsidP="000858CB">
      <w:pPr>
        <w:rPr>
          <w:sz w:val="22"/>
          <w:szCs w:val="22"/>
          <w:lang w:val="fr-BE" w:eastAsia="en-US"/>
        </w:rPr>
      </w:pPr>
      <w:bookmarkStart w:id="0" w:name="_Hlk136940860"/>
      <w:r w:rsidRPr="000858CB">
        <w:rPr>
          <w:b/>
          <w:bCs/>
          <w:sz w:val="22"/>
          <w:szCs w:val="22"/>
          <w:lang w:val="fr-BE"/>
        </w:rPr>
        <w:t>2.6. Si vous recherchez une compétence d’une Haute Ecole francophone, accepteriez-vous que SKYWIN transmette votre lettre d’intention au responsable de SynHERA, le réseau des HE et des CR en FWB, moyennant signature d’un NDA, afin qu’il identifie quel laboratoire/département serait à même de vous aider dans ce projet ?</w:t>
      </w:r>
    </w:p>
    <w:p w14:paraId="6B297037" w14:textId="77777777" w:rsidR="000858CB" w:rsidRDefault="000858CB" w:rsidP="000858CB">
      <w:pPr>
        <w:rPr>
          <w:lang w:val="fr-BE"/>
        </w:rPr>
      </w:pPr>
      <w:r w:rsidRPr="000858CB">
        <w:rPr>
          <w:b/>
          <w:bCs/>
          <w:sz w:val="22"/>
          <w:szCs w:val="22"/>
          <w:lang w:val="fr-BE"/>
        </w:rPr>
        <w:t>OUI / NON**</w:t>
      </w:r>
    </w:p>
    <w:bookmarkEnd w:id="0"/>
    <w:p w14:paraId="1E78A058" w14:textId="77777777" w:rsidR="000858CB" w:rsidRDefault="000858CB" w:rsidP="007D03C0">
      <w:pPr>
        <w:tabs>
          <w:tab w:val="left" w:pos="4500"/>
        </w:tabs>
        <w:ind w:right="70"/>
        <w:rPr>
          <w:sz w:val="22"/>
          <w:szCs w:val="22"/>
        </w:rPr>
      </w:pPr>
    </w:p>
    <w:p w14:paraId="2834E542" w14:textId="77777777" w:rsidR="000858CB" w:rsidRDefault="000858CB"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proofErr w:type="gramStart"/>
      <w:r w:rsidRPr="00CD460E">
        <w:rPr>
          <w:sz w:val="22"/>
          <w:szCs w:val="22"/>
        </w:rPr>
        <w:t>du</w:t>
      </w:r>
      <w:proofErr w:type="gramEnd"/>
      <w:r w:rsidRPr="00CD460E">
        <w:rPr>
          <w:sz w:val="22"/>
          <w:szCs w:val="22"/>
        </w:rPr>
        <w:t xml:space="preserve"> Vadémécum des appels à projets pour les pôles de compétitivité (disponible sur le site </w:t>
      </w:r>
      <w:hyperlink r:id="rId9"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proofErr w:type="gramStart"/>
      <w:r>
        <w:rPr>
          <w:sz w:val="22"/>
          <w:szCs w:val="22"/>
        </w:rPr>
        <w:t>du</w:t>
      </w:r>
      <w:proofErr w:type="gramEnd"/>
      <w:r>
        <w:rPr>
          <w:sz w:val="22"/>
          <w:szCs w:val="22"/>
        </w:rPr>
        <w:t xml:space="preserve"> </w:t>
      </w:r>
      <w:hyperlink r:id="rId10" w:history="1">
        <w:r w:rsidRPr="00CD460E">
          <w:rPr>
            <w:rStyle w:val="Lienhypertexte"/>
            <w:sz w:val="22"/>
            <w:szCs w:val="22"/>
          </w:rPr>
          <w:t>Règlement d’Ordre Intérieur</w:t>
        </w:r>
      </w:hyperlink>
      <w:r>
        <w:rPr>
          <w:sz w:val="22"/>
          <w:szCs w:val="22"/>
        </w:rPr>
        <w:t xml:space="preserve"> du Pôle Skywin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De plus, le porteur du projet reconnait avoir informé tous les membres du consortium de leurs obligations vis-à-vis du pôle Skywin :</w:t>
      </w:r>
    </w:p>
    <w:p w14:paraId="11D80842" w14:textId="77777777" w:rsidR="007D03C0"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 partenaire </w:t>
      </w:r>
      <w:r w:rsidRPr="009A6817">
        <w:rPr>
          <w:sz w:val="22"/>
          <w:szCs w:val="22"/>
          <w:u w:val="single"/>
        </w:rPr>
        <w:t>d’être membre</w:t>
      </w:r>
      <w:r>
        <w:rPr>
          <w:sz w:val="22"/>
          <w:szCs w:val="22"/>
        </w:rPr>
        <w:t xml:space="preserve"> ou d’avoir introduit une demande d’adhésion (au minimum comme membre adhérant) au pôle Skywin avant la remise de l’avant-projet, cette adhésion au pôle Skywin devant être maintenue au minimum jusqu’à la fin du projet en cas de labellisation,</w:t>
      </w:r>
    </w:p>
    <w:p w14:paraId="27C17676" w14:textId="5AB7407E" w:rsidR="007D03C0" w:rsidRPr="00530115"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toutes les entreprises membres du consortium en cas de labellisation de s’acquitter d’un </w:t>
      </w:r>
      <w:proofErr w:type="spellStart"/>
      <w:r w:rsidRPr="009A6817">
        <w:rPr>
          <w:sz w:val="22"/>
          <w:szCs w:val="22"/>
          <w:u w:val="single"/>
        </w:rPr>
        <w:t>success</w:t>
      </w:r>
      <w:proofErr w:type="spellEnd"/>
      <w:r w:rsidRPr="009A6817">
        <w:rPr>
          <w:sz w:val="22"/>
          <w:szCs w:val="22"/>
          <w:u w:val="single"/>
        </w:rPr>
        <w:t xml:space="preserve">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t>
      </w:r>
      <w:r w:rsidR="007301F2">
        <w:rPr>
          <w:sz w:val="22"/>
          <w:szCs w:val="22"/>
        </w:rPr>
        <w:t>w</w:t>
      </w:r>
      <w:r>
        <w:rPr>
          <w:sz w:val="22"/>
          <w:szCs w:val="22"/>
        </w:rPr>
        <w:t>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Skywin Wallonie </w:t>
      </w:r>
      <w:proofErr w:type="spellStart"/>
      <w:r w:rsidRPr="00A7694E">
        <w:rPr>
          <w:sz w:val="22"/>
          <w:szCs w:val="22"/>
        </w:rPr>
        <w:t>asbl</w:t>
      </w:r>
      <w:proofErr w:type="spellEnd"/>
      <w:r w:rsidRPr="00A7694E">
        <w:rPr>
          <w:sz w:val="22"/>
          <w:szCs w:val="22"/>
        </w:rPr>
        <w:t xml:space="preserve"> suite au Comité de Sélection Interne (CSI) du Pôle Skywin.</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900AC3">
      <w:headerReference w:type="even" r:id="rId11"/>
      <w:headerReference w:type="default" r:id="rId12"/>
      <w:footerReference w:type="even" r:id="rId13"/>
      <w:footerReference w:type="default" r:id="rId14"/>
      <w:headerReference w:type="first" r:id="rId15"/>
      <w:footerReference w:type="first" r:id="rId16"/>
      <w:pgSz w:w="11906" w:h="16838" w:code="9"/>
      <w:pgMar w:top="567" w:right="1416" w:bottom="1134" w:left="1418" w:header="28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191E" w14:textId="77777777" w:rsidR="002D1975" w:rsidRDefault="002D1975">
      <w:r>
        <w:separator/>
      </w:r>
    </w:p>
  </w:endnote>
  <w:endnote w:type="continuationSeparator" w:id="0">
    <w:p w14:paraId="29665E1D" w14:textId="77777777" w:rsidR="002D1975" w:rsidRDefault="002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EDED" w14:textId="77777777" w:rsidR="00DE55F2" w:rsidRDefault="00DE55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FD2F" w14:textId="33844A03" w:rsidR="00900AC3" w:rsidRPr="0075583C" w:rsidRDefault="004D7087" w:rsidP="00900AC3">
    <w:pPr>
      <w:pStyle w:val="Pieddepage"/>
      <w:jc w:val="center"/>
      <w:rPr>
        <w:rFonts w:ascii="Verdana" w:hAnsi="Verdana"/>
        <w:sz w:val="22"/>
        <w:szCs w:val="22"/>
      </w:rPr>
    </w:pPr>
    <w:r>
      <w:rPr>
        <w:rFonts w:ascii="Verdana" w:hAnsi="Verdana"/>
        <w:noProof/>
        <w:sz w:val="22"/>
        <w:szCs w:val="22"/>
      </w:rPr>
      <w:drawing>
        <wp:inline distT="0" distB="0" distL="0" distR="0" wp14:anchorId="7B3F0C0F" wp14:editId="5D55A71F">
          <wp:extent cx="5760085" cy="48958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95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93B" w14:textId="77777777" w:rsidR="00DE55F2" w:rsidRDefault="00DE5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DDB1" w14:textId="77777777" w:rsidR="002D1975" w:rsidRDefault="002D1975">
      <w:r>
        <w:separator/>
      </w:r>
    </w:p>
  </w:footnote>
  <w:footnote w:type="continuationSeparator" w:id="0">
    <w:p w14:paraId="2E2CD1AA" w14:textId="77777777" w:rsidR="002D1975" w:rsidRDefault="002D1975">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6DAF260A" w:rsidR="007D03C0" w:rsidRPr="00454C51" w:rsidRDefault="007D03C0" w:rsidP="007D03C0">
      <w:pPr>
        <w:pStyle w:val="Notedebasdepage"/>
        <w:rPr>
          <w:lang w:val="fr-BE"/>
        </w:rPr>
      </w:pPr>
      <w:r w:rsidRPr="007D03C0">
        <w:rPr>
          <w:sz w:val="16"/>
          <w:szCs w:val="18"/>
        </w:rPr>
        <w:t>** Biffer la mention inutile.      L</w:t>
      </w:r>
      <w:r w:rsidR="007301F2">
        <w:rPr>
          <w:sz w:val="16"/>
          <w:szCs w:val="18"/>
        </w:rPr>
        <w:t>i</w:t>
      </w:r>
      <w:r w:rsidRPr="007D03C0">
        <w:rPr>
          <w:sz w:val="16"/>
          <w:szCs w:val="18"/>
        </w:rPr>
        <w:t>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286D" w14:textId="77777777" w:rsidR="00DE55F2" w:rsidRDefault="00DE55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2DA8" w14:textId="43F1D49B" w:rsidR="00900AC3" w:rsidRDefault="00900AC3" w:rsidP="007D03C0">
    <w:pPr>
      <w:pStyle w:val="En-tte"/>
    </w:pPr>
    <w:r>
      <w:rPr>
        <w:noProof/>
      </w:rPr>
      <w:drawing>
        <wp:inline distT="0" distB="0" distL="0" distR="0" wp14:anchorId="74E79D16" wp14:editId="74824083">
          <wp:extent cx="1814195" cy="899795"/>
          <wp:effectExtent l="0" t="0" r="0" b="0"/>
          <wp:docPr id="7" name="Image 7"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p>
  <w:p w14:paraId="2F761141" w14:textId="5CBFFEF8" w:rsidR="00900AC3" w:rsidRDefault="00900AC3" w:rsidP="007D03C0">
    <w:pPr>
      <w:pStyle w:val="En-tte"/>
    </w:pPr>
    <w:r>
      <w:rPr>
        <w:sz w:val="18"/>
        <w:szCs w:val="18"/>
      </w:rPr>
      <w:t xml:space="preserve">    </w:t>
    </w:r>
    <w:r w:rsidRPr="007D03C0">
      <w:rPr>
        <w:sz w:val="18"/>
        <w:szCs w:val="18"/>
      </w:rPr>
      <w:t xml:space="preserve">Call </w:t>
    </w:r>
    <w:r>
      <w:rPr>
        <w:sz w:val="18"/>
        <w:szCs w:val="18"/>
      </w:rPr>
      <w:t>#</w:t>
    </w:r>
    <w:r w:rsidR="00DE55F2">
      <w:rPr>
        <w:sz w:val="18"/>
        <w:szCs w:val="18"/>
      </w:rPr>
      <w:t>4</w:t>
    </w:r>
    <w:r w:rsidR="00DA28DF">
      <w:rPr>
        <w:sz w:val="18"/>
        <w:szCs w:val="18"/>
      </w:rPr>
      <w:t>2</w:t>
    </w:r>
    <w:r>
      <w:rPr>
        <w:sz w:val="18"/>
        <w:szCs w:val="18"/>
      </w:rPr>
      <w:t xml:space="preserve">- </w:t>
    </w:r>
    <w:r w:rsidR="00DA28DF">
      <w:rPr>
        <w:sz w:val="18"/>
        <w:szCs w:val="18"/>
      </w:rPr>
      <w:t xml:space="preserve">Février </w:t>
    </w:r>
    <w:r w:rsidR="00DA28DF">
      <w:rPr>
        <w:sz w:val="18"/>
        <w:szCs w:val="18"/>
      </w:rPr>
      <w:t>2024</w:t>
    </w:r>
    <w:bookmarkStart w:id="1" w:name="_GoBack"/>
    <w:bookmarkEnd w:id="1"/>
    <w:r w:rsidRPr="007D03C0">
      <w:rPr>
        <w:sz w:val="18"/>
        <w:szCs w:val="18"/>
      </w:rPr>
      <w:t>_Lettre d’Intention</w:t>
    </w:r>
    <w:r>
      <w:rPr>
        <w:sz w:val="18"/>
        <w:szCs w:val="18"/>
      </w:rPr>
      <w:tab/>
    </w:r>
    <w:r>
      <w:rPr>
        <w:sz w:val="18"/>
        <w:szCs w:val="18"/>
      </w:rPr>
      <w:tab/>
    </w:r>
    <w:r w:rsidRPr="007D03C0">
      <w:rPr>
        <w:sz w:val="18"/>
        <w:szCs w:val="18"/>
      </w:rPr>
      <w:t xml:space="preserve">Page </w:t>
    </w:r>
    <w:r w:rsidRPr="007D03C0">
      <w:rPr>
        <w:rStyle w:val="Numrodepage"/>
        <w:sz w:val="18"/>
        <w:szCs w:val="18"/>
      </w:rPr>
      <w:fldChar w:fldCharType="begin"/>
    </w:r>
    <w:r w:rsidRPr="007D03C0">
      <w:rPr>
        <w:rStyle w:val="Numrodepage"/>
        <w:sz w:val="18"/>
        <w:szCs w:val="18"/>
      </w:rPr>
      <w:instrText xml:space="preserve"> PAGE </w:instrText>
    </w:r>
    <w:r w:rsidRPr="007D03C0">
      <w:rPr>
        <w:rStyle w:val="Numrodepage"/>
        <w:sz w:val="18"/>
        <w:szCs w:val="18"/>
      </w:rPr>
      <w:fldChar w:fldCharType="separate"/>
    </w:r>
    <w:r>
      <w:rPr>
        <w:rStyle w:val="Numrodepage"/>
        <w:sz w:val="18"/>
        <w:szCs w:val="18"/>
      </w:rPr>
      <w:t>1</w:t>
    </w:r>
    <w:r w:rsidRPr="007D03C0">
      <w:rPr>
        <w:rStyle w:val="Numrodepage"/>
        <w:sz w:val="18"/>
        <w:szCs w:val="18"/>
      </w:rPr>
      <w:fldChar w:fldCharType="end"/>
    </w:r>
    <w:r w:rsidRPr="007D03C0">
      <w:rPr>
        <w:rStyle w:val="Numrodepage"/>
        <w:sz w:val="18"/>
        <w:szCs w:val="18"/>
      </w:rPr>
      <w:t>/</w:t>
    </w:r>
    <w:r w:rsidRPr="007D03C0">
      <w:rPr>
        <w:rStyle w:val="Numrodepage"/>
        <w:sz w:val="18"/>
        <w:szCs w:val="18"/>
      </w:rPr>
      <w:fldChar w:fldCharType="begin"/>
    </w:r>
    <w:r w:rsidRPr="007D03C0">
      <w:rPr>
        <w:rStyle w:val="Numrodepage"/>
        <w:sz w:val="18"/>
        <w:szCs w:val="18"/>
      </w:rPr>
      <w:instrText xml:space="preserve"> NUMPAGES </w:instrText>
    </w:r>
    <w:r w:rsidRPr="007D03C0">
      <w:rPr>
        <w:rStyle w:val="Numrodepage"/>
        <w:sz w:val="18"/>
        <w:szCs w:val="18"/>
      </w:rPr>
      <w:fldChar w:fldCharType="separate"/>
    </w:r>
    <w:r>
      <w:rPr>
        <w:rStyle w:val="Numrodepage"/>
        <w:sz w:val="18"/>
        <w:szCs w:val="18"/>
      </w:rPr>
      <w:t>6</w:t>
    </w:r>
    <w:r w:rsidRPr="007D03C0">
      <w:rPr>
        <w:rStyle w:val="Numrodepage"/>
        <w:sz w:val="18"/>
        <w:szCs w:val="18"/>
      </w:rPr>
      <w:fldChar w:fldCharType="end"/>
    </w:r>
  </w:p>
  <w:p w14:paraId="3BC697DC" w14:textId="1F89EE09" w:rsidR="00301944" w:rsidRDefault="007D03C0" w:rsidP="007D03C0">
    <w:pPr>
      <w:pStyle w:val="En-tt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CA57" w14:textId="77777777" w:rsidR="00DE55F2" w:rsidRDefault="00DE55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5"/>
  </w:num>
  <w:num w:numId="5">
    <w:abstractNumId w:val="14"/>
  </w:num>
  <w:num w:numId="6">
    <w:abstractNumId w:val="11"/>
  </w:num>
  <w:num w:numId="7">
    <w:abstractNumId w:val="12"/>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858CB"/>
    <w:rsid w:val="000B53F9"/>
    <w:rsid w:val="001350C9"/>
    <w:rsid w:val="002D1975"/>
    <w:rsid w:val="00301944"/>
    <w:rsid w:val="004D1949"/>
    <w:rsid w:val="004D7087"/>
    <w:rsid w:val="005040CE"/>
    <w:rsid w:val="00511B26"/>
    <w:rsid w:val="00512E6F"/>
    <w:rsid w:val="0053477E"/>
    <w:rsid w:val="005757F0"/>
    <w:rsid w:val="006943B4"/>
    <w:rsid w:val="007301F2"/>
    <w:rsid w:val="00752AE5"/>
    <w:rsid w:val="00796617"/>
    <w:rsid w:val="007D03C0"/>
    <w:rsid w:val="007D5F0C"/>
    <w:rsid w:val="00823468"/>
    <w:rsid w:val="00852505"/>
    <w:rsid w:val="00887595"/>
    <w:rsid w:val="00900AC3"/>
    <w:rsid w:val="00996C60"/>
    <w:rsid w:val="009A6817"/>
    <w:rsid w:val="00A4146F"/>
    <w:rsid w:val="00A54A5B"/>
    <w:rsid w:val="00A84938"/>
    <w:rsid w:val="00AB4CB7"/>
    <w:rsid w:val="00AD34CB"/>
    <w:rsid w:val="00B47131"/>
    <w:rsid w:val="00C222FB"/>
    <w:rsid w:val="00C42B6C"/>
    <w:rsid w:val="00C43195"/>
    <w:rsid w:val="00C74F4B"/>
    <w:rsid w:val="00CC397C"/>
    <w:rsid w:val="00D20EF9"/>
    <w:rsid w:val="00D93C1F"/>
    <w:rsid w:val="00DA28DF"/>
    <w:rsid w:val="00DB3F05"/>
    <w:rsid w:val="00DE55F2"/>
    <w:rsid w:val="00DE5660"/>
    <w:rsid w:val="00E04C02"/>
    <w:rsid w:val="00ED0D8D"/>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 w:type="character" w:styleId="Mentionnonrsolue">
    <w:name w:val="Unresolved Mention"/>
    <w:basedOn w:val="Policepardfaut"/>
    <w:uiPriority w:val="47"/>
    <w:rsid w:val="00C42B6C"/>
    <w:rPr>
      <w:color w:val="605E5C"/>
      <w:shd w:val="clear" w:color="auto" w:fill="E1DFDD"/>
    </w:rPr>
  </w:style>
  <w:style w:type="paragraph" w:styleId="Rvision">
    <w:name w:val="Revision"/>
    <w:hidden/>
    <w:rsid w:val="00AD34C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746">
      <w:bodyDiv w:val="1"/>
      <w:marLeft w:val="0"/>
      <w:marRight w:val="0"/>
      <w:marTop w:val="0"/>
      <w:marBottom w:val="0"/>
      <w:divBdr>
        <w:top w:val="none" w:sz="0" w:space="0" w:color="auto"/>
        <w:left w:val="none" w:sz="0" w:space="0" w:color="auto"/>
        <w:bottom w:val="none" w:sz="0" w:space="0" w:color="auto"/>
        <w:right w:val="none" w:sz="0" w:space="0" w:color="auto"/>
      </w:divBdr>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e.gualandris@skywin.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ierry.chantraine@skywin.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kywin.be/sites/default/files/documents/ROI%20SKYWIN_Ed20_CA01dec16_Approuv%C3%A9.pdf" TargetMode="External"/><Relationship Id="rId4" Type="http://schemas.openxmlformats.org/officeDocument/2006/relationships/webSettings" Target="webSettings.xml"/><Relationship Id="rId9" Type="http://schemas.openxmlformats.org/officeDocument/2006/relationships/hyperlink" Target="http://www.clusters.wallonie.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553</Words>
  <Characters>3545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Emilie HILT</cp:lastModifiedBy>
  <cp:revision>4</cp:revision>
  <cp:lastPrinted>2012-03-19T17:39:00Z</cp:lastPrinted>
  <dcterms:created xsi:type="dcterms:W3CDTF">2023-11-22T10:24:00Z</dcterms:created>
  <dcterms:modified xsi:type="dcterms:W3CDTF">2023-11-22T10:27:00Z</dcterms:modified>
</cp:coreProperties>
</file>